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A5" w:rsidRPr="00AC40A5" w:rsidRDefault="00AC40A5" w:rsidP="00AC40A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18</w:t>
      </w:r>
      <w:r w:rsidRPr="00AC40A5">
        <w:rPr>
          <w:rFonts w:cs="Times New Roman"/>
          <w:b/>
          <w:sz w:val="28"/>
          <w:szCs w:val="28"/>
        </w:rPr>
        <w:t xml:space="preserve"> декабря 2015 года</w:t>
      </w:r>
      <w:r w:rsidRPr="00AC40A5">
        <w:rPr>
          <w:rFonts w:cs="Times New Roman"/>
          <w:sz w:val="28"/>
          <w:szCs w:val="28"/>
        </w:rPr>
        <w:t xml:space="preserve"> состоялась </w:t>
      </w:r>
      <w:r>
        <w:rPr>
          <w:rFonts w:cs="Times New Roman"/>
          <w:sz w:val="28"/>
          <w:szCs w:val="28"/>
          <w:lang w:val="en-US"/>
        </w:rPr>
        <w:t>IV</w:t>
      </w:r>
      <w:r w:rsidRPr="00AC40A5">
        <w:rPr>
          <w:rFonts w:cs="Times New Roman"/>
          <w:sz w:val="28"/>
          <w:szCs w:val="28"/>
        </w:rPr>
        <w:t xml:space="preserve"> сессия Совета </w:t>
      </w:r>
      <w:proofErr w:type="spellStart"/>
      <w:r>
        <w:rPr>
          <w:rFonts w:cs="Times New Roman"/>
          <w:sz w:val="28"/>
          <w:szCs w:val="28"/>
        </w:rPr>
        <w:t>Вязовского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AC40A5">
        <w:rPr>
          <w:rFonts w:cs="Times New Roman"/>
          <w:sz w:val="28"/>
          <w:szCs w:val="28"/>
        </w:rPr>
        <w:t>сельского поселения, в ходе которой депутаты сельского поселения приняли два важных решения:</w:t>
      </w:r>
    </w:p>
    <w:p w:rsidR="00AC40A5" w:rsidRPr="00AC40A5" w:rsidRDefault="00AC40A5" w:rsidP="00AC40A5">
      <w:pPr>
        <w:jc w:val="both"/>
        <w:rPr>
          <w:rFonts w:cs="Times New Roman"/>
          <w:sz w:val="28"/>
          <w:szCs w:val="28"/>
        </w:rPr>
      </w:pPr>
      <w:r w:rsidRPr="00AC40A5">
        <w:rPr>
          <w:rFonts w:cs="Times New Roman"/>
          <w:sz w:val="28"/>
          <w:szCs w:val="28"/>
        </w:rPr>
        <w:t>- О внесении изменений и дополнений в Устав муниципального образования «</w:t>
      </w:r>
      <w:proofErr w:type="spellStart"/>
      <w:r>
        <w:rPr>
          <w:rFonts w:cs="Times New Roman"/>
          <w:sz w:val="28"/>
          <w:szCs w:val="28"/>
        </w:rPr>
        <w:t>Вязовского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AC40A5">
        <w:rPr>
          <w:rFonts w:cs="Times New Roman"/>
          <w:sz w:val="28"/>
          <w:szCs w:val="28"/>
        </w:rPr>
        <w:t xml:space="preserve">  сельское поселение» Бугульминского муниципального района Республики Татарстан;</w:t>
      </w:r>
    </w:p>
    <w:p w:rsidR="00AC40A5" w:rsidRPr="00AC40A5" w:rsidRDefault="00AC40A5" w:rsidP="00AC40A5">
      <w:pPr>
        <w:jc w:val="both"/>
        <w:rPr>
          <w:rFonts w:cs="Times New Roman"/>
          <w:sz w:val="28"/>
          <w:szCs w:val="28"/>
        </w:rPr>
      </w:pPr>
      <w:r w:rsidRPr="00AC40A5">
        <w:rPr>
          <w:rFonts w:cs="Times New Roman"/>
          <w:sz w:val="28"/>
          <w:szCs w:val="28"/>
        </w:rPr>
        <w:t>- о бюджете муниципального образования «</w:t>
      </w:r>
      <w:proofErr w:type="spellStart"/>
      <w:r>
        <w:rPr>
          <w:rFonts w:cs="Times New Roman"/>
          <w:sz w:val="28"/>
          <w:szCs w:val="28"/>
        </w:rPr>
        <w:t>Вязовского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AC40A5">
        <w:rPr>
          <w:rFonts w:cs="Times New Roman"/>
          <w:sz w:val="28"/>
          <w:szCs w:val="28"/>
        </w:rPr>
        <w:t>сельское поселение» Бугульминского муниципального района Республики Татарстан».</w:t>
      </w:r>
    </w:p>
    <w:p w:rsidR="00056D54" w:rsidRPr="00AC40A5" w:rsidRDefault="00056D54">
      <w:pPr>
        <w:rPr>
          <w:sz w:val="28"/>
          <w:szCs w:val="28"/>
        </w:rPr>
      </w:pPr>
    </w:p>
    <w:sectPr w:rsidR="00056D54" w:rsidRPr="00AC40A5" w:rsidSect="0005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19C"/>
    <w:multiLevelType w:val="hybridMultilevel"/>
    <w:tmpl w:val="C554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A5"/>
    <w:rsid w:val="00056D54"/>
    <w:rsid w:val="002B0A9E"/>
    <w:rsid w:val="00581DCB"/>
    <w:rsid w:val="00A508C0"/>
    <w:rsid w:val="00AC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C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A5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</dc:creator>
  <cp:lastModifiedBy>Gafarov</cp:lastModifiedBy>
  <cp:revision>1</cp:revision>
  <dcterms:created xsi:type="dcterms:W3CDTF">2015-12-24T11:41:00Z</dcterms:created>
  <dcterms:modified xsi:type="dcterms:W3CDTF">2015-12-24T11:48:00Z</dcterms:modified>
</cp:coreProperties>
</file>